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3DAD" w14:textId="7CC2EF63" w:rsidR="00362B1C" w:rsidRDefault="0002752D">
      <w:pPr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D67766" wp14:editId="1C3D751F">
                <wp:simplePos x="0" y="0"/>
                <wp:positionH relativeFrom="column">
                  <wp:posOffset>764540</wp:posOffset>
                </wp:positionH>
                <wp:positionV relativeFrom="paragraph">
                  <wp:posOffset>-317500</wp:posOffset>
                </wp:positionV>
                <wp:extent cx="5347970" cy="1602105"/>
                <wp:effectExtent l="0" t="1270" r="0" b="0"/>
                <wp:wrapSquare wrapText="bothSides"/>
                <wp:docPr id="7961808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77CCB" w14:textId="77777777" w:rsidR="0002752D" w:rsidRPr="00BF1BE9" w:rsidRDefault="0002752D" w:rsidP="0002752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1B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AVALIAÇÃO DE GEOGRAFIA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BF1B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º ANO/EM</w:t>
                            </w:r>
                          </w:p>
                          <w:p w14:paraId="375B1A84" w14:textId="77777777" w:rsidR="0002752D" w:rsidRPr="00BF1BE9" w:rsidRDefault="0002752D" w:rsidP="0002752D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1BE9">
                              <w:rPr>
                                <w:sz w:val="24"/>
                                <w:szCs w:val="24"/>
                              </w:rPr>
                              <w:t>Nome:______________________________________Nº:_________ Turma:_______</w:t>
                            </w:r>
                          </w:p>
                          <w:p w14:paraId="3D14F838" w14:textId="77777777" w:rsidR="0002752D" w:rsidRPr="00BF1BE9" w:rsidRDefault="0002752D" w:rsidP="0002752D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1BE9">
                              <w:rPr>
                                <w:sz w:val="24"/>
                                <w:szCs w:val="24"/>
                              </w:rPr>
                              <w:t>VALOR:___________ NOTA:____________ Data:___/___/____</w:t>
                            </w:r>
                          </w:p>
                          <w:p w14:paraId="68836265" w14:textId="77777777" w:rsidR="0002752D" w:rsidRPr="00BF1BE9" w:rsidRDefault="0002752D" w:rsidP="000275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677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0.2pt;margin-top:-25pt;width:421.1pt;height:126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" stroked="f">
                <v:textbox>
                  <w:txbxContent>
                    <w:p w14:paraId="00577CCB" w14:textId="77777777" w:rsidR="0002752D" w:rsidRPr="00BF1BE9" w:rsidRDefault="0002752D" w:rsidP="0002752D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F1BE9">
                        <w:rPr>
                          <w:b/>
                          <w:bCs/>
                          <w:sz w:val="24"/>
                          <w:szCs w:val="24"/>
                        </w:rPr>
                        <w:t xml:space="preserve">AVALIAÇÃO DE GEOGRAFIA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BF1BE9">
                        <w:rPr>
                          <w:b/>
                          <w:bCs/>
                          <w:sz w:val="24"/>
                          <w:szCs w:val="24"/>
                        </w:rPr>
                        <w:t>º ANO/EM</w:t>
                      </w:r>
                    </w:p>
                    <w:p w14:paraId="375B1A84" w14:textId="77777777" w:rsidR="0002752D" w:rsidRPr="00BF1BE9" w:rsidRDefault="0002752D" w:rsidP="0002752D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F1BE9">
                        <w:rPr>
                          <w:sz w:val="24"/>
                          <w:szCs w:val="24"/>
                        </w:rPr>
                        <w:t>Nome:______________________________________Nº:_________ Turma:_______</w:t>
                      </w:r>
                    </w:p>
                    <w:p w14:paraId="3D14F838" w14:textId="77777777" w:rsidR="0002752D" w:rsidRPr="00BF1BE9" w:rsidRDefault="0002752D" w:rsidP="0002752D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F1BE9">
                        <w:rPr>
                          <w:sz w:val="24"/>
                          <w:szCs w:val="24"/>
                        </w:rPr>
                        <w:t>VALOR:___________ NOTA:____________ Data:___/___/____</w:t>
                      </w:r>
                    </w:p>
                    <w:p w14:paraId="68836265" w14:textId="77777777" w:rsidR="0002752D" w:rsidRPr="00BF1BE9" w:rsidRDefault="0002752D" w:rsidP="000275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E2D719" wp14:editId="6BF877D5">
            <wp:extent cx="1130300" cy="914400"/>
            <wp:effectExtent l="0" t="0" r="0" b="0"/>
            <wp:docPr id="509990149" name="Imagem 1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990149" name="Imagem 1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A56F4" w14:textId="77777777" w:rsidR="0002752D" w:rsidRDefault="0002752D">
      <w:pPr>
        <w:ind w:left="-567"/>
        <w:rPr>
          <w:rFonts w:ascii="Arial" w:hAnsi="Arial" w:cs="Arial"/>
          <w:color w:val="000000"/>
        </w:rPr>
      </w:pPr>
    </w:p>
    <w:p w14:paraId="0719F5AF" w14:textId="2E4BDC45" w:rsidR="00362B1C" w:rsidRDefault="0002752D">
      <w:pPr>
        <w:ind w:left="-567"/>
      </w:pPr>
      <w:r>
        <w:rPr>
          <w:rFonts w:ascii="Arial" w:hAnsi="Arial" w:cs="Arial"/>
          <w:color w:val="000000"/>
        </w:rPr>
        <w:t xml:space="preserve">1) (UFMG) Todas as alternativas apresentam fatores que explicam a primazia dos portugueses no cenário dos grandes descobrimentos, </w:t>
      </w:r>
      <w:r>
        <w:rPr>
          <w:rFonts w:ascii="Arial" w:hAnsi="Arial" w:cs="Arial"/>
          <w:b/>
          <w:color w:val="000000"/>
        </w:rPr>
        <w:t>EXCETO</w:t>
      </w:r>
      <w:r>
        <w:rPr>
          <w:rFonts w:ascii="Arial" w:hAnsi="Arial" w:cs="Arial"/>
          <w:color w:val="000000"/>
        </w:rPr>
        <w:br/>
        <w:t>a) a atuação empreendedora da burguesia lusa no desenvolvimento da indústria náutica.</w:t>
      </w:r>
      <w:r>
        <w:rPr>
          <w:rFonts w:ascii="Arial" w:hAnsi="Arial" w:cs="Arial"/>
          <w:color w:val="000000"/>
        </w:rPr>
        <w:br/>
        <w:t>b) a localização geográfica de Portugal desfavorável.</w:t>
      </w:r>
      <w:r>
        <w:rPr>
          <w:rFonts w:ascii="Arial" w:hAnsi="Arial" w:cs="Arial"/>
          <w:color w:val="000000"/>
        </w:rPr>
        <w:br/>
        <w:t>c) O apoio econômico de outras potencias europeias</w:t>
      </w:r>
      <w:r>
        <w:rPr>
          <w:rFonts w:ascii="Arial" w:hAnsi="Arial" w:cs="Arial"/>
          <w:color w:val="000000"/>
        </w:rPr>
        <w:br/>
        <w:t>d) A formação do Estado moderno precoce.</w:t>
      </w:r>
    </w:p>
    <w:p w14:paraId="09F2FA44" w14:textId="77777777" w:rsidR="00362B1C" w:rsidRDefault="0002752D">
      <w:pPr>
        <w:pStyle w:val="NormalWeb"/>
        <w:spacing w:line="188" w:lineRule="atLeast"/>
        <w:ind w:left="-56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2) "O governo-geral foi instituído por D. João III, em 1548, para </w:t>
      </w:r>
      <w:r>
        <w:rPr>
          <w:rFonts w:ascii="Arial" w:hAnsi="Arial" w:cs="Arial"/>
          <w:color w:val="000000"/>
          <w:sz w:val="22"/>
          <w:szCs w:val="22"/>
        </w:rPr>
        <w:t>coordenar as práticas colonizadoras do Brasil. Consistiriam estas últimas em dar às capitanias hereditárias uma assistência mais eficiente e promover a valorização econômica e o povoamento das áreas não ocupadas pelos donatários."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16"/>
          <w:szCs w:val="16"/>
        </w:rPr>
        <w:t>(Manoel Maurício de Albuquerque. Pequena história da formação social brasileira. Rio de Janeiro: Graal, 1984. p. 180.)</w:t>
      </w:r>
    </w:p>
    <w:p w14:paraId="4977C550" w14:textId="77777777" w:rsidR="00362B1C" w:rsidRDefault="0002752D">
      <w:pPr>
        <w:pStyle w:val="NormalWeb"/>
        <w:spacing w:before="0" w:after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 afirmativas abaixo identificam corretamente algumas das atribuições do governador-geral e sua influencia sobre a administração do território, à exceção de: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12D97A43" w14:textId="77777777" w:rsidR="00362B1C" w:rsidRDefault="0002752D">
      <w:pPr>
        <w:pStyle w:val="NormalWeb"/>
        <w:spacing w:before="0" w:after="0"/>
        <w:ind w:left="-567"/>
      </w:pPr>
      <w:r>
        <w:rPr>
          <w:rFonts w:ascii="Arial" w:hAnsi="Arial" w:cs="Arial"/>
          <w:color w:val="000000"/>
          <w:sz w:val="22"/>
          <w:szCs w:val="22"/>
        </w:rPr>
        <w:t>a)</w:t>
      </w:r>
      <w:r>
        <w:rPr>
          <w:rFonts w:ascii="Arial" w:hAnsi="Arial" w:cs="Arial"/>
          <w:color w:val="000000"/>
          <w:sz w:val="22"/>
          <w:szCs w:val="22"/>
        </w:rPr>
        <w:t xml:space="preserve"> Proteger as fronteiras litorâneas contra invasões estrangeiras</w:t>
      </w:r>
      <w:r>
        <w:rPr>
          <w:rFonts w:ascii="Arial" w:hAnsi="Arial" w:cs="Arial"/>
          <w:color w:val="000000"/>
          <w:sz w:val="22"/>
          <w:szCs w:val="22"/>
        </w:rPr>
        <w:br/>
        <w:t>b) Fiscalizar as capitanias hereditárias quanto a cobrança de impostos.</w:t>
      </w:r>
      <w:r>
        <w:rPr>
          <w:rFonts w:ascii="Arial" w:hAnsi="Arial" w:cs="Arial"/>
          <w:color w:val="000000"/>
          <w:sz w:val="22"/>
          <w:szCs w:val="22"/>
        </w:rPr>
        <w:br/>
        <w:t>c) Julgar crimes e zelar  pela  justiça</w:t>
      </w:r>
      <w:r>
        <w:rPr>
          <w:rFonts w:ascii="Arial" w:hAnsi="Arial" w:cs="Arial"/>
          <w:color w:val="000000"/>
          <w:sz w:val="22"/>
          <w:szCs w:val="22"/>
        </w:rPr>
        <w:br/>
        <w:t>d) Regular as alianças entre colonos e tribos indígenas.</w:t>
      </w:r>
    </w:p>
    <w:p w14:paraId="3C341AE8" w14:textId="77777777" w:rsidR="00362B1C" w:rsidRDefault="0002752D">
      <w:pPr>
        <w:pStyle w:val="NormalWeb"/>
        <w:spacing w:before="0" w:after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e) Zelas pelo  abastecimento interno  e desenvolvimento dos núcleos urbanos.</w:t>
      </w:r>
    </w:p>
    <w:p w14:paraId="35F90375" w14:textId="77777777" w:rsidR="00362B1C" w:rsidRDefault="00362B1C">
      <w:pPr>
        <w:pStyle w:val="NormalWeb"/>
        <w:spacing w:after="0"/>
        <w:ind w:left="-567"/>
        <w:rPr>
          <w:rFonts w:ascii="Arial" w:hAnsi="Arial" w:cs="Arial"/>
          <w:color w:val="000000"/>
          <w:sz w:val="22"/>
          <w:szCs w:val="22"/>
        </w:rPr>
      </w:pPr>
    </w:p>
    <w:p w14:paraId="2D067CCB" w14:textId="77777777" w:rsidR="00362B1C" w:rsidRDefault="0002752D">
      <w:pPr>
        <w:spacing w:after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Em 1534, o governo português concluiu que a única forma de ocupação do Brasil seria através da colonização. Era necessário colonizar, simultaneamente, todo o extenso território brasileiro.</w:t>
      </w:r>
      <w:r>
        <w:rPr>
          <w:rFonts w:ascii="Arial" w:hAnsi="Arial" w:cs="Arial"/>
          <w:color w:val="000000"/>
        </w:rPr>
        <w:br/>
        <w:t>Essa colonização dirigida pelo governo português se deu através da:</w:t>
      </w:r>
      <w:r>
        <w:rPr>
          <w:rFonts w:ascii="Arial" w:hAnsi="Arial" w:cs="Arial"/>
          <w:color w:val="000000"/>
        </w:rPr>
        <w:br/>
        <w:t>a) criação da Companhia Geral do Comércio do Estado do Brasil.</w:t>
      </w:r>
      <w:r>
        <w:rPr>
          <w:rFonts w:ascii="Arial" w:hAnsi="Arial" w:cs="Arial"/>
          <w:color w:val="000000"/>
        </w:rPr>
        <w:br/>
        <w:t>b) criação do sistema de governo-geral e câmaras municipais.</w:t>
      </w:r>
      <w:r>
        <w:rPr>
          <w:rFonts w:ascii="Arial" w:hAnsi="Arial" w:cs="Arial"/>
          <w:color w:val="000000"/>
        </w:rPr>
        <w:br/>
        <w:t>c) criação das capitanias hereditárias.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d) montagem do sistema colonial.</w:t>
      </w:r>
    </w:p>
    <w:p w14:paraId="6CEE30B0" w14:textId="77777777" w:rsidR="00362B1C" w:rsidRDefault="0002752D">
      <w:pPr>
        <w:spacing w:after="0"/>
        <w:ind w:left="-567"/>
      </w:pPr>
      <w:r>
        <w:rPr>
          <w:rFonts w:ascii="Arial" w:hAnsi="Arial" w:cs="Arial"/>
          <w:color w:val="000000"/>
        </w:rPr>
        <w:t>e) Criação da Lei de terras</w:t>
      </w:r>
      <w:r>
        <w:rPr>
          <w:rFonts w:ascii="Arial" w:hAnsi="Arial" w:cs="Arial"/>
          <w:color w:val="000000"/>
        </w:rPr>
        <w:br/>
      </w:r>
    </w:p>
    <w:p w14:paraId="08CED1F1" w14:textId="77777777" w:rsidR="00362B1C" w:rsidRDefault="0002752D">
      <w:pPr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No Brasil colônia, a pecuária teve um papel decisivo na</w:t>
      </w:r>
      <w:r>
        <w:rPr>
          <w:rFonts w:ascii="Arial" w:hAnsi="Arial" w:cs="Arial"/>
          <w:color w:val="000000"/>
        </w:rPr>
        <w:br/>
        <w:t>a) ocupação das áreas litorâneas</w:t>
      </w:r>
      <w:r>
        <w:rPr>
          <w:rFonts w:ascii="Arial" w:hAnsi="Arial" w:cs="Arial"/>
          <w:color w:val="000000"/>
        </w:rPr>
        <w:br/>
        <w:t>b) expulsão do assalariado do campo</w:t>
      </w:r>
      <w:r>
        <w:rPr>
          <w:rFonts w:ascii="Arial" w:hAnsi="Arial" w:cs="Arial"/>
          <w:color w:val="000000"/>
        </w:rPr>
        <w:br/>
        <w:t>c) formação e exploração dos minifúndios</w:t>
      </w:r>
      <w:r>
        <w:rPr>
          <w:rFonts w:ascii="Arial" w:hAnsi="Arial" w:cs="Arial"/>
          <w:color w:val="000000"/>
        </w:rPr>
        <w:br/>
        <w:t>d) fixação do escravo na agricultura</w:t>
      </w:r>
      <w:r>
        <w:rPr>
          <w:rFonts w:ascii="Arial" w:hAnsi="Arial" w:cs="Arial"/>
          <w:color w:val="000000"/>
        </w:rPr>
        <w:br/>
        <w:t>e) expansão para o interior</w:t>
      </w:r>
    </w:p>
    <w:p w14:paraId="0158C3BA" w14:textId="77777777" w:rsidR="00362B1C" w:rsidRDefault="0002752D">
      <w:pPr>
        <w:pStyle w:val="NormalWeb"/>
        <w:spacing w:before="0" w:after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5) A ocupação do território brasileiro, restrita, no século XVI, ao litoral e associada à lavoura de produtos tropicais, estendeu-se ao interior durante os séculos XVII e XVIII, ligada à exploração de novas atividades econômicas e aos interesses políticos de Portugal em definir as fronteiras da colônia.</w:t>
      </w:r>
      <w:r>
        <w:rPr>
          <w:rFonts w:ascii="Arial" w:hAnsi="Arial" w:cs="Arial"/>
          <w:color w:val="000000"/>
          <w:sz w:val="22"/>
          <w:szCs w:val="22"/>
        </w:rPr>
        <w:br/>
        <w:t xml:space="preserve">As afirmações abaixo relacionam as regiões ocupadas a partir do século XVII e suas atividades </w:t>
      </w:r>
      <w:r>
        <w:rPr>
          <w:rFonts w:ascii="Arial" w:hAnsi="Arial" w:cs="Arial"/>
          <w:color w:val="000000"/>
          <w:sz w:val="22"/>
          <w:szCs w:val="22"/>
        </w:rPr>
        <w:lastRenderedPageBreak/>
        <w:t>dominantes.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45595A63" w14:textId="77777777" w:rsidR="00362B1C" w:rsidRDefault="0002752D">
      <w:pPr>
        <w:pStyle w:val="NormalWeb"/>
        <w:spacing w:before="0" w:after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No vale amazônico, o extrativismo vegetal – as drogas do sertão – e a captura de índios atraíram os colonizadores.</w:t>
      </w:r>
      <w:r>
        <w:rPr>
          <w:rFonts w:ascii="Arial" w:hAnsi="Arial" w:cs="Arial"/>
          <w:color w:val="000000"/>
          <w:sz w:val="22"/>
          <w:szCs w:val="22"/>
        </w:rPr>
        <w:br/>
        <w:t>2) A extração do pau-brasil promoveu a ocupação com a formação de feitorias ao longo do litoral.</w:t>
      </w:r>
      <w:r>
        <w:rPr>
          <w:rFonts w:ascii="Arial" w:hAnsi="Arial" w:cs="Arial"/>
          <w:color w:val="000000"/>
          <w:sz w:val="22"/>
          <w:szCs w:val="22"/>
        </w:rPr>
        <w:br/>
        <w:t>3) O planalto central, nas áreas correspondentes aos atuais estados de Minas Gerais, Goiás e Mato Grosso, foi um dos principais alvos do bandeirismo, e sua ocupação está ligada à mineração.</w:t>
      </w:r>
      <w:r>
        <w:rPr>
          <w:rFonts w:ascii="Arial" w:hAnsi="Arial" w:cs="Arial"/>
          <w:color w:val="000000"/>
          <w:sz w:val="22"/>
          <w:szCs w:val="22"/>
        </w:rPr>
        <w:br/>
        <w:t>4) O Sertão nordestino, primeira área interior ocupada no processo de colonização, foi um prolongamento da lavoura canavieira, fornecendo novas terras e mão-de-obra para a expansão da lavoura.</w:t>
      </w:r>
    </w:p>
    <w:p w14:paraId="0FED5B11" w14:textId="77777777" w:rsidR="00362B1C" w:rsidRDefault="0002752D">
      <w:pPr>
        <w:pStyle w:val="NormalWeb"/>
        <w:spacing w:before="0" w:after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 missões religiosas no vale amazônico colaboraram com o domínio dessa região através da formação de núcleos urbanos e o ensino da língua portuguesa</w:t>
      </w:r>
    </w:p>
    <w:p w14:paraId="1FCB449D" w14:textId="77777777" w:rsidR="00362B1C" w:rsidRDefault="0002752D">
      <w:pPr>
        <w:pStyle w:val="NormalWeb"/>
        <w:spacing w:line="188" w:lineRule="atLeast"/>
        <w:ind w:left="-567"/>
      </w:pPr>
      <w:r>
        <w:rPr>
          <w:rFonts w:ascii="Arial" w:hAnsi="Arial" w:cs="Arial"/>
          <w:color w:val="000000"/>
          <w:sz w:val="22"/>
          <w:szCs w:val="22"/>
        </w:rPr>
        <w:t>As afirmações corretas são:</w:t>
      </w:r>
      <w:r>
        <w:rPr>
          <w:rFonts w:ascii="Arial" w:hAnsi="Arial" w:cs="Arial"/>
          <w:color w:val="000000"/>
          <w:sz w:val="22"/>
          <w:szCs w:val="22"/>
        </w:rPr>
        <w:br/>
        <w:t>a) somente 1, 2 e 4.</w:t>
      </w:r>
      <w:r>
        <w:rPr>
          <w:rFonts w:ascii="Arial" w:hAnsi="Arial" w:cs="Arial"/>
          <w:color w:val="000000"/>
          <w:sz w:val="22"/>
          <w:szCs w:val="22"/>
        </w:rPr>
        <w:br/>
        <w:t>b) somente 1, 2 e 5.</w:t>
      </w:r>
      <w:r>
        <w:rPr>
          <w:rFonts w:ascii="Arial" w:hAnsi="Arial" w:cs="Arial"/>
          <w:color w:val="000000"/>
          <w:sz w:val="22"/>
          <w:szCs w:val="22"/>
        </w:rPr>
        <w:br/>
        <w:t>c) somente 1, 3 e 4.</w:t>
      </w:r>
      <w:r>
        <w:rPr>
          <w:rFonts w:ascii="Arial" w:hAnsi="Arial" w:cs="Arial"/>
          <w:color w:val="000000"/>
          <w:sz w:val="22"/>
          <w:szCs w:val="22"/>
        </w:rPr>
        <w:br/>
        <w:t>d) somente 2, 3 e 4.</w:t>
      </w:r>
      <w:r>
        <w:rPr>
          <w:rFonts w:ascii="Arial" w:hAnsi="Arial" w:cs="Arial"/>
          <w:color w:val="000000"/>
          <w:sz w:val="22"/>
          <w:szCs w:val="22"/>
        </w:rPr>
        <w:br/>
        <w:t>e) somente 2, 3 e 4.</w:t>
      </w:r>
    </w:p>
    <w:p w14:paraId="5413FFAB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6) Segundo Fernando Novais, o Tratado de Tordesilhas foi um “acordo político num mundo onde a diplomacia não existia”, tornando-se o precursor das relações internacionais. Assinale a alternativa que, segundo este acordo diplomático, indica a situação geopolítica da região ocupada pelo atual Estado do Amazonas: </w:t>
      </w:r>
    </w:p>
    <w:p w14:paraId="1E442BA6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a) Pertencia a Portugal. </w:t>
      </w:r>
    </w:p>
    <w:p w14:paraId="384B41B1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b) Pertencia à Espanha. </w:t>
      </w:r>
    </w:p>
    <w:p w14:paraId="3A23FA98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c) Foi dividida entre Portugal e Espanha. </w:t>
      </w:r>
    </w:p>
    <w:p w14:paraId="11516426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d) Ficou de fora da partilha. </w:t>
      </w:r>
    </w:p>
    <w:p w14:paraId="7A7BD1DB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e) Permaneceu sob domínio indígena. </w:t>
      </w:r>
    </w:p>
    <w:p w14:paraId="7B2EA668" w14:textId="77777777" w:rsidR="00362B1C" w:rsidRDefault="00362B1C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7B2DAB1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7) Assinale a única alternativa que não foi fator preponderante para o domínio português na região amazônica: </w:t>
      </w:r>
    </w:p>
    <w:p w14:paraId="337C9C55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a) Coleta de drogas do sertão. </w:t>
      </w:r>
    </w:p>
    <w:p w14:paraId="4E862F29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b) Ação missionária. </w:t>
      </w:r>
    </w:p>
    <w:p w14:paraId="0CCC2046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c) Busca de escravo indígena. </w:t>
      </w:r>
    </w:p>
    <w:p w14:paraId="0DFED1E2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d) Expansão da fronteira pecuária. </w:t>
      </w:r>
    </w:p>
    <w:p w14:paraId="03C68447" w14:textId="77777777" w:rsidR="00362B1C" w:rsidRDefault="0002752D">
      <w:pPr>
        <w:shd w:val="clear" w:color="auto" w:fill="FFFFFF"/>
        <w:spacing w:after="0" w:line="211" w:lineRule="atLeast"/>
        <w:ind w:left="-567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e) Implantação de </w:t>
      </w:r>
      <w:r>
        <w:rPr>
          <w:rFonts w:ascii="Arial" w:eastAsia="Times New Roman" w:hAnsi="Arial" w:cs="Arial"/>
          <w:color w:val="000000"/>
          <w:lang w:eastAsia="pt-BR"/>
        </w:rPr>
        <w:t>fortificações.</w:t>
      </w:r>
    </w:p>
    <w:p w14:paraId="71CD3B9B" w14:textId="77777777" w:rsidR="00362B1C" w:rsidRDefault="00362B1C">
      <w:pPr>
        <w:ind w:left="-567"/>
        <w:rPr>
          <w:rFonts w:ascii="Arial" w:eastAsia="Times New Roman" w:hAnsi="Arial" w:cs="Arial"/>
          <w:color w:val="000000"/>
          <w:lang w:eastAsia="pt-BR"/>
        </w:rPr>
      </w:pPr>
    </w:p>
    <w:p w14:paraId="6974A2C4" w14:textId="77777777" w:rsidR="00362B1C" w:rsidRDefault="0002752D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8) (UEL-1996) A política econômica do mercantilismo, na primeira fase do desenvolvimento capitalista explica, no Brasil Colônia, a: </w:t>
      </w:r>
    </w:p>
    <w:p w14:paraId="3A9523FA" w14:textId="77777777" w:rsidR="00362B1C" w:rsidRDefault="0002752D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a) decadência da economia de subsistência no Nordeste. </w:t>
      </w:r>
    </w:p>
    <w:p w14:paraId="06920172" w14:textId="77777777" w:rsidR="00362B1C" w:rsidRDefault="0002752D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b) introdução do trabalho assalariado na agricultura. </w:t>
      </w:r>
    </w:p>
    <w:p w14:paraId="2A4E1ACD" w14:textId="77777777" w:rsidR="00362B1C" w:rsidRDefault="0002752D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c) prática econômica da substituição de importações. </w:t>
      </w:r>
    </w:p>
    <w:p w14:paraId="116700A5" w14:textId="77777777" w:rsidR="00362B1C" w:rsidRDefault="0002752D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d) implementação da indústria têxtil no Sudeste. </w:t>
      </w:r>
    </w:p>
    <w:p w14:paraId="37906912" w14:textId="77777777" w:rsidR="00362B1C" w:rsidRDefault="0002752D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e) implantação da empresa agrícola açucareira.</w:t>
      </w:r>
    </w:p>
    <w:p w14:paraId="3A1BBB0B" w14:textId="77777777" w:rsidR="00362B1C" w:rsidRDefault="00362B1C">
      <w:pPr>
        <w:spacing w:after="0" w:line="240" w:lineRule="auto"/>
        <w:ind w:left="-567"/>
        <w:rPr>
          <w:rFonts w:ascii="Arial" w:hAnsi="Arial" w:cs="Arial"/>
        </w:rPr>
      </w:pPr>
    </w:p>
    <w:p w14:paraId="54E3773A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9) (UFSCar-2001) Sobre a economia e a sociedade do Brasil no período colonial, é correto relacionar </w:t>
      </w:r>
    </w:p>
    <w:p w14:paraId="3561CAEE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A) economia diversificada de subsistência, grande propriedade agrícola e mão-de-obra livre. </w:t>
      </w:r>
    </w:p>
    <w:p w14:paraId="03B2E4A8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B) produção para o mercado interno, policultura e exploração da mão-de-obra indígena no litoral. </w:t>
      </w:r>
    </w:p>
    <w:p w14:paraId="00FAAC7E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C) capitalismo industrial, exportação de matérias-primas e exploração do trabalho escravo temporário. </w:t>
      </w:r>
    </w:p>
    <w:p w14:paraId="2BB81EBD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D) produção de manufaturados, pequenas unidades agrícolas e exploração do trabalho servil. </w:t>
      </w:r>
    </w:p>
    <w:p w14:paraId="517FFEA5" w14:textId="77777777" w:rsidR="00362B1C" w:rsidRDefault="0002752D">
      <w:pPr>
        <w:spacing w:after="0"/>
        <w:ind w:left="-567"/>
      </w:pPr>
      <w:r>
        <w:rPr>
          <w:rFonts w:ascii="Arial" w:hAnsi="Arial" w:cs="Arial"/>
        </w:rPr>
        <w:lastRenderedPageBreak/>
        <w:t>E) capitalismo comercial, latifúndio monocultor exportador e exploração da mão-de-obra escrava.</w:t>
      </w:r>
    </w:p>
    <w:p w14:paraId="3658D7F2" w14:textId="77777777" w:rsidR="00362B1C" w:rsidRDefault="00362B1C">
      <w:pPr>
        <w:ind w:left="-567"/>
        <w:rPr>
          <w:rFonts w:ascii="Arial" w:hAnsi="Arial" w:cs="Arial"/>
        </w:rPr>
      </w:pPr>
    </w:p>
    <w:p w14:paraId="0961328A" w14:textId="77777777" w:rsidR="00362B1C" w:rsidRDefault="0002752D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10) Comparando a produção canavieira à extração mineradora no Brasil colonial, podemos afirmar que: </w:t>
      </w:r>
    </w:p>
    <w:p w14:paraId="70DC8084" w14:textId="77777777" w:rsidR="00362B1C" w:rsidRDefault="0002752D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a) A primeira caracterizou-se pela utilização da mão-de-obra escrava, enquanto a segunda baseou-se fundamentalmente no trabalho assalariado. </w:t>
      </w:r>
    </w:p>
    <w:p w14:paraId="563B447C" w14:textId="77777777" w:rsidR="00362B1C" w:rsidRDefault="0002752D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b) A primeira esteve voltada para o mercado interno colonial e a segunda articulou-se aos circuitos do mercado mundial. </w:t>
      </w:r>
    </w:p>
    <w:p w14:paraId="3ABF1EB1" w14:textId="77777777" w:rsidR="00362B1C" w:rsidRDefault="0002752D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c) A primeira desenvolveu-se principalmente nas áreas do interior, enquanto a segunda estabeleceu-se principalmente nas áreas próximas ao litoral. </w:t>
      </w:r>
    </w:p>
    <w:p w14:paraId="51093761" w14:textId="77777777" w:rsidR="00362B1C" w:rsidRDefault="0002752D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d) A primeira esteve vinculada às estruturas do Antigo Sistema Colonial, enquanto a segunda pôde desenvolver- se independentemente do controle metropolitano. </w:t>
      </w:r>
    </w:p>
    <w:p w14:paraId="699E5E3A" w14:textId="77777777" w:rsidR="00362B1C" w:rsidRDefault="0002752D">
      <w:pPr>
        <w:ind w:left="-567"/>
      </w:pPr>
      <w:r>
        <w:rPr>
          <w:rFonts w:ascii="Arial" w:hAnsi="Arial" w:cs="Arial"/>
        </w:rPr>
        <w:t xml:space="preserve">e) A primeira desenvolveu-se numa sociedade de caráter rural e a segunda promoveu o aparecimento de uma sociedade de </w:t>
      </w:r>
      <w:r>
        <w:rPr>
          <w:rFonts w:ascii="Arial" w:hAnsi="Arial" w:cs="Arial"/>
        </w:rPr>
        <w:t>caráter fortemente urbano.</w:t>
      </w:r>
    </w:p>
    <w:p w14:paraId="7B91B6AD" w14:textId="77777777" w:rsidR="00362B1C" w:rsidRDefault="0002752D">
      <w:pPr>
        <w:ind w:left="-567"/>
      </w:pPr>
      <w:r>
        <w:rPr>
          <w:rFonts w:ascii="Arial" w:hAnsi="Arial" w:cs="Arial"/>
        </w:rPr>
        <w:t>11) Observe o mapa sobre a invasão holandesa e suas atuações no Brasil. Sobre essa atuação é correto afirmar que:</w:t>
      </w:r>
    </w:p>
    <w:p w14:paraId="201A025C" w14:textId="77777777" w:rsidR="00362B1C" w:rsidRDefault="0002752D">
      <w:pPr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274894" wp14:editId="231854C5">
            <wp:extent cx="1840230" cy="1617980"/>
            <wp:effectExtent l="0" t="0" r="0" b="0"/>
            <wp:docPr id="5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95279" w14:textId="77777777" w:rsidR="00362B1C" w:rsidRDefault="0002752D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a) Durante sua presença no Brasil, os Holandeses tiveram dificuldades de apoio da elite açucareira o dificultou o seu domínio e expansão. </w:t>
      </w:r>
    </w:p>
    <w:p w14:paraId="4C3DB7A2" w14:textId="77777777" w:rsidR="00362B1C" w:rsidRDefault="0002752D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b) à riqueza do açúcar era o alvo principal do interesse dos holandeses no Nordeste. </w:t>
      </w:r>
    </w:p>
    <w:p w14:paraId="76BAAD39" w14:textId="77777777" w:rsidR="00362B1C" w:rsidRDefault="0002752D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c) Promoveu acordos diplomáticos com a coroa portuguesa o que lhes permitiram a ocupação e domínio ao longo do litoral nordestino. </w:t>
      </w:r>
    </w:p>
    <w:p w14:paraId="729448B5" w14:textId="77777777" w:rsidR="00362B1C" w:rsidRDefault="0002752D">
      <w:pPr>
        <w:spacing w:after="0" w:line="240" w:lineRule="auto"/>
        <w:ind w:left="-567"/>
      </w:pPr>
      <w:r>
        <w:rPr>
          <w:rFonts w:ascii="Arial" w:hAnsi="Arial" w:cs="Arial"/>
        </w:rPr>
        <w:t>d) Portugal consentiu a vinda de holandeses para a constituição de pequenas propriedades rurais.</w:t>
      </w:r>
    </w:p>
    <w:p w14:paraId="3DB64243" w14:textId="77777777" w:rsidR="00362B1C" w:rsidRDefault="00362B1C">
      <w:pPr>
        <w:spacing w:after="0" w:line="240" w:lineRule="auto"/>
        <w:ind w:left="-567"/>
        <w:rPr>
          <w:rFonts w:ascii="Arial" w:hAnsi="Arial" w:cs="Arial"/>
        </w:rPr>
      </w:pPr>
    </w:p>
    <w:p w14:paraId="1418DD95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12) Numa economia como a brasileira – particularmente em sua primeira fase – é preciso distinguir dois setores bem diferentes da produção. O primeiro é dos grandes produtos de exportação, o outro é das atividades acessórias cujo fim é manter em funcionamento aquela economia de exportação. </w:t>
      </w:r>
      <w:r>
        <w:rPr>
          <w:rFonts w:ascii="Arial" w:hAnsi="Arial" w:cs="Arial"/>
          <w:sz w:val="16"/>
          <w:szCs w:val="16"/>
        </w:rPr>
        <w:t>(Caio Prado Jr. História Econômica do Brasil)</w:t>
      </w:r>
      <w:r>
        <w:rPr>
          <w:rFonts w:ascii="Arial" w:hAnsi="Arial" w:cs="Arial"/>
        </w:rPr>
        <w:t xml:space="preserve"> </w:t>
      </w:r>
    </w:p>
    <w:p w14:paraId="18F95D6C" w14:textId="77777777" w:rsidR="00362B1C" w:rsidRDefault="00362B1C">
      <w:pPr>
        <w:spacing w:after="0"/>
        <w:ind w:left="-567"/>
        <w:rPr>
          <w:rFonts w:ascii="Arial" w:hAnsi="Arial" w:cs="Arial"/>
        </w:rPr>
      </w:pPr>
    </w:p>
    <w:p w14:paraId="3181A5DE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Assinale a alternativa que traga, respectivamente, um produto de exportação e uma atividade acessória ou de subsistência praticadas no Brasil colonial: </w:t>
      </w:r>
    </w:p>
    <w:p w14:paraId="55C500E0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a) Açúcar e borracha. </w:t>
      </w:r>
    </w:p>
    <w:p w14:paraId="01BF794E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b) Açúcar e mandioca. </w:t>
      </w:r>
    </w:p>
    <w:p w14:paraId="299D5657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c) Açúcar e tabaco. </w:t>
      </w:r>
    </w:p>
    <w:p w14:paraId="14061982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d) Café e borracha. </w:t>
      </w:r>
    </w:p>
    <w:p w14:paraId="490D48CC" w14:textId="77777777" w:rsidR="00362B1C" w:rsidRDefault="0002752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e) Café e cacau.</w:t>
      </w:r>
    </w:p>
    <w:p w14:paraId="1DAE9945" w14:textId="77777777" w:rsidR="00362B1C" w:rsidRDefault="00362B1C">
      <w:pPr>
        <w:spacing w:after="0"/>
        <w:ind w:left="-567"/>
        <w:rPr>
          <w:rFonts w:ascii="Arial" w:hAnsi="Arial" w:cs="Arial"/>
        </w:rPr>
      </w:pPr>
    </w:p>
    <w:p w14:paraId="4E3AB9C4" w14:textId="77777777" w:rsidR="00362B1C" w:rsidRDefault="0002752D">
      <w:pPr>
        <w:spacing w:after="0"/>
        <w:ind w:left="-567"/>
      </w:pPr>
      <w:r>
        <w:rPr>
          <w:rFonts w:ascii="Arial" w:hAnsi="Arial" w:cs="Arial"/>
        </w:rPr>
        <w:t>13) No século XIX, três outras atividades econômicas se tornaram “motores” da construção do espaço, dentre essas atividades temos, exceto:</w:t>
      </w:r>
    </w:p>
    <w:p w14:paraId="3DF57BE8" w14:textId="77777777" w:rsidR="00362B1C" w:rsidRDefault="0002752D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a) a cultura do cacau no sul da Bahia</w:t>
      </w:r>
      <w:r>
        <w:rPr>
          <w:rFonts w:ascii="Arial" w:hAnsi="Arial" w:cs="Arial"/>
        </w:rPr>
        <w:br/>
        <w:t>b) a cafeicultura no Rio de Janeiro e em São Paulo</w:t>
      </w:r>
      <w:r>
        <w:rPr>
          <w:rFonts w:ascii="Arial" w:hAnsi="Arial" w:cs="Arial"/>
        </w:rPr>
        <w:br/>
        <w:t>c) o Látex na Amazônia para a fabricação de borracha</w:t>
      </w:r>
      <w:r>
        <w:rPr>
          <w:rFonts w:ascii="Arial" w:hAnsi="Arial" w:cs="Arial"/>
        </w:rPr>
        <w:br/>
        <w:t>d) agricultura mercantil moderna</w:t>
      </w:r>
    </w:p>
    <w:p w14:paraId="0D9F35BF" w14:textId="77777777" w:rsidR="00362B1C" w:rsidRDefault="00362B1C">
      <w:pPr>
        <w:spacing w:after="0"/>
        <w:ind w:left="-567"/>
        <w:rPr>
          <w:rFonts w:ascii="Arial" w:hAnsi="Arial" w:cs="Arial"/>
        </w:rPr>
      </w:pPr>
    </w:p>
    <w:p w14:paraId="2FDD9849" w14:textId="77777777" w:rsidR="00362B1C" w:rsidRDefault="0002752D">
      <w:pPr>
        <w:spacing w:after="0"/>
        <w:ind w:left="-567"/>
      </w:pPr>
      <w:r>
        <w:rPr>
          <w:rFonts w:ascii="Arial" w:hAnsi="Arial" w:cs="Arial"/>
        </w:rPr>
        <w:t>14) Observe o mapa e responda:</w:t>
      </w:r>
    </w:p>
    <w:p w14:paraId="6327EF53" w14:textId="77777777" w:rsidR="00362B1C" w:rsidRDefault="0002752D">
      <w:pPr>
        <w:spacing w:after="0"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78DED5" wp14:editId="73098657">
            <wp:extent cx="3577590" cy="3386455"/>
            <wp:effectExtent l="0" t="0" r="0" b="0"/>
            <wp:docPr id="6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535F2" w14:textId="77777777" w:rsidR="00362B1C" w:rsidRDefault="00362B1C">
      <w:pPr>
        <w:ind w:left="-567"/>
        <w:rPr>
          <w:rFonts w:ascii="Arial" w:hAnsi="Arial" w:cs="Arial"/>
        </w:rPr>
      </w:pPr>
    </w:p>
    <w:p w14:paraId="5EC342E1" w14:textId="77777777" w:rsidR="00362B1C" w:rsidRDefault="0002752D">
      <w:pPr>
        <w:spacing w:after="0" w:line="360" w:lineRule="auto"/>
        <w:ind w:left="-567" w:firstLine="708"/>
      </w:pPr>
      <w:r>
        <w:rPr>
          <w:rFonts w:ascii="Arial" w:hAnsi="Arial" w:cs="Arial"/>
        </w:rPr>
        <w:t xml:space="preserve">Quais aspectos </w:t>
      </w:r>
      <w:r>
        <w:rPr>
          <w:rFonts w:ascii="Arial" w:hAnsi="Arial" w:cs="Arial"/>
          <w:u w:val="single"/>
        </w:rPr>
        <w:t>políticos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administrativos</w:t>
      </w:r>
      <w:r>
        <w:rPr>
          <w:rFonts w:ascii="Arial" w:hAnsi="Arial" w:cs="Arial"/>
        </w:rPr>
        <w:t xml:space="preserve"> e quais </w:t>
      </w:r>
      <w:r>
        <w:rPr>
          <w:rFonts w:ascii="Arial" w:hAnsi="Arial" w:cs="Arial"/>
          <w:u w:val="single"/>
        </w:rPr>
        <w:t>atividades econômicas</w:t>
      </w:r>
      <w:r>
        <w:rPr>
          <w:rFonts w:ascii="Arial" w:hAnsi="Arial" w:cs="Arial"/>
        </w:rPr>
        <w:t xml:space="preserve"> permitiram a ocupação do território no século XVI?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993E6" w14:textId="77777777" w:rsidR="00362B1C" w:rsidRDefault="0002752D">
      <w:pPr>
        <w:spacing w:after="0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DB9015" w14:textId="77777777" w:rsidR="00362B1C" w:rsidRDefault="0002752D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15) O que foi a guerra dos emboabas e qual a sua influência para a ocupação do território brasileiro</w:t>
      </w:r>
    </w:p>
    <w:p w14:paraId="2C3351F1" w14:textId="77777777" w:rsidR="00362B1C" w:rsidRDefault="0002752D">
      <w:pPr>
        <w:ind w:left="-567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B5BFF" w14:textId="77777777" w:rsidR="00362B1C" w:rsidRDefault="0002752D">
      <w:pPr>
        <w:ind w:left="-567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16) Celso Furtado em  sua obra  "Formação Econômica do Brasil" (2004) explica que durante o período colonial e posteriormente, o território brasileiro estava organizado economicamente em "ilhas" o que comprometeu o desenvolvimento socioeconômico do território nacional.</w:t>
      </w:r>
    </w:p>
    <w:p w14:paraId="4565307C" w14:textId="77777777" w:rsidR="00362B1C" w:rsidRDefault="0002752D">
      <w:pPr>
        <w:ind w:left="-567"/>
        <w:jc w:val="both"/>
        <w:rPr>
          <w:rFonts w:ascii="Arial" w:hAnsi="Arial" w:cs="Arial"/>
          <w:color w:val="222222"/>
          <w:shd w:val="clear" w:color="auto" w:fill="FFFFFF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allowOverlap="1" wp14:anchorId="4F73A646" wp14:editId="22BEB036">
                <wp:simplePos x="0" y="0"/>
                <wp:positionH relativeFrom="column">
                  <wp:posOffset>1840230</wp:posOffset>
                </wp:positionH>
                <wp:positionV relativeFrom="paragraph">
                  <wp:posOffset>-2540</wp:posOffset>
                </wp:positionV>
                <wp:extent cx="1816100" cy="312420"/>
                <wp:effectExtent l="0" t="0" r="0" b="0"/>
                <wp:wrapNone/>
                <wp:docPr id="7" name="Quadr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ACF495C" w14:textId="77777777" w:rsidR="00362B1C" w:rsidRDefault="000275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Arquipélago econômico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3A646" id="Quadro5" o:spid="_x0000_s1027" type="#_x0000_t202" style="position:absolute;left:0;text-align:left;margin-left:144.9pt;margin-top:-.2pt;width:143pt;height:24.6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" strokecolor="white">
                <v:textbox>
                  <w:txbxContent>
                    <w:p w14:paraId="2ACF495C" w14:textId="77777777" w:rsidR="00362B1C" w:rsidRDefault="0002752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Arquipélago econômico</w:t>
                      </w:r>
                    </w:p>
                  </w:txbxContent>
                </v:textbox>
              </v:shape>
            </w:pict>
          </mc:Fallback>
        </mc:AlternateContent>
      </w:r>
    </w:p>
    <w:p w14:paraId="5601DFA2" w14:textId="77777777" w:rsidR="00362B1C" w:rsidRDefault="0002752D">
      <w:pPr>
        <w:ind w:left="-567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</w:rPr>
        <w:drawing>
          <wp:inline distT="0" distB="0" distL="0" distR="0" wp14:anchorId="087AC6DC" wp14:editId="692BA516">
            <wp:extent cx="1870710" cy="1775460"/>
            <wp:effectExtent l="0" t="0" r="0" b="0"/>
            <wp:docPr id="8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D3AD8" w14:textId="77777777" w:rsidR="00362B1C" w:rsidRDefault="0002752D">
      <w:pPr>
        <w:ind w:left="-567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Explique o conceito de "arquipélago econômico brasileiro" desenvolvido pelo autor articulando com os conteúdos apreendidos em sala de aula. ( dê exemplos)</w:t>
      </w:r>
    </w:p>
    <w:p w14:paraId="47F74703" w14:textId="77777777" w:rsidR="00362B1C" w:rsidRDefault="0002752D">
      <w:pPr>
        <w:spacing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C100F" w14:textId="77777777" w:rsidR="00362B1C" w:rsidRDefault="00362B1C">
      <w:pPr>
        <w:ind w:left="-567"/>
        <w:rPr>
          <w:rFonts w:ascii="Arial" w:hAnsi="Arial" w:cs="Arial"/>
        </w:rPr>
      </w:pPr>
    </w:p>
    <w:p w14:paraId="6330CDE4" w14:textId="77777777" w:rsidR="00362B1C" w:rsidRDefault="00362B1C">
      <w:pPr>
        <w:ind w:left="-567"/>
        <w:jc w:val="center"/>
        <w:rPr>
          <w:rFonts w:ascii="Arial" w:hAnsi="Arial" w:cs="Arial"/>
        </w:rPr>
      </w:pPr>
    </w:p>
    <w:p w14:paraId="625791BF" w14:textId="77777777" w:rsidR="00362B1C" w:rsidRDefault="0002752D">
      <w:pPr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boa </w:t>
      </w:r>
      <w:r>
        <w:rPr>
          <w:rFonts w:ascii="Arial" w:hAnsi="Arial" w:cs="Arial"/>
        </w:rPr>
        <w:t>prova</w:t>
      </w:r>
    </w:p>
    <w:sectPr w:rsidR="00362B1C">
      <w:pgSz w:w="11906" w:h="16838"/>
      <w:pgMar w:top="1417" w:right="1133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1C"/>
    <w:rsid w:val="0002752D"/>
    <w:rsid w:val="00362B1C"/>
    <w:rsid w:val="007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4F7861"/>
  <w15:docId w15:val="{98E095F0-4268-4DE4-8940-098C5028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Miné</dc:creator>
  <cp:lastModifiedBy>Gisele Miné</cp:lastModifiedBy>
  <cp:revision>2</cp:revision>
  <cp:lastPrinted>2018-02-26T11:11:00Z</cp:lastPrinted>
  <dcterms:created xsi:type="dcterms:W3CDTF">2024-06-02T16:52:00Z</dcterms:created>
  <dcterms:modified xsi:type="dcterms:W3CDTF">2024-06-02T16:52:00Z</dcterms:modified>
  <dc:language>pt-BR</dc:language>
</cp:coreProperties>
</file>